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0905" w14:textId="77267DFD" w:rsidR="001F7917" w:rsidRDefault="00485D41">
      <w:r>
        <w:t xml:space="preserve">A ciel ouvert - </w:t>
      </w:r>
      <w:r>
        <w:tab/>
        <w:t xml:space="preserve">Alice </w:t>
      </w:r>
      <w:proofErr w:type="spellStart"/>
      <w:r>
        <w:t>Riché</w:t>
      </w:r>
      <w:proofErr w:type="spellEnd"/>
    </w:p>
    <w:p w14:paraId="42D95338" w14:textId="77777777" w:rsidR="00485D41" w:rsidRDefault="00485D41"/>
    <w:p w14:paraId="764A1DD6" w14:textId="3E2F8A31" w:rsidR="00485D41" w:rsidRDefault="00485D41">
      <w:r>
        <w:t>Ce roman est parfait dans la façon dont il décrit les conditions de vie des réfugiés, dont celle d’Aya et de sa famille. L’écriture sait nous fait ressentir les émotions des personnages, la joie des moments passés avec des amis, la tristesse de voir ses proches perdre espoir de jour en jour, mais aussi l’espoir de trouver une terre sans guerre.</w:t>
      </w:r>
    </w:p>
    <w:p w14:paraId="4FCED097" w14:textId="391BD322" w:rsidR="00485D41" w:rsidRDefault="00485D41">
      <w:r>
        <w:t>C’est un roman facile à lire, avec des scènes très bien écrites, qui aident à visualiser les moments. Cela nous permet de comprendre les difficultés de la vie en tant que réfugié. Nous pensons que certaines personnes devraient lire ce roman et se remettre en question et arrêter de se plaindre pour de mauvaises raisons.</w:t>
      </w:r>
    </w:p>
    <w:p w14:paraId="6A892E6F" w14:textId="4CA33C3B" w:rsidR="00485D41" w:rsidRDefault="00485D41">
      <w:r>
        <w:t>Ce roman est fait pour les adolescents mais aussi pour les adultes.</w:t>
      </w:r>
    </w:p>
    <w:p w14:paraId="1EF3C9C0" w14:textId="3C5CC975" w:rsidR="00485D41" w:rsidRDefault="00485D41">
      <w:r>
        <w:t>Peut-être que certaines scènes de la fin de l’histoire auraient pu être plus détaillées, pour une meilleure compréhension et visualisation.</w:t>
      </w:r>
    </w:p>
    <w:p w14:paraId="53A68FDF" w14:textId="77777777" w:rsidR="00485D41" w:rsidRDefault="00485D41"/>
    <w:p w14:paraId="334D2B40" w14:textId="380194D1" w:rsidR="00485D41" w:rsidRDefault="00485D41">
      <w:r>
        <w:t xml:space="preserve">Lucie Charles, </w:t>
      </w:r>
      <w:proofErr w:type="spellStart"/>
      <w:r>
        <w:t>Minoane</w:t>
      </w:r>
      <w:proofErr w:type="spellEnd"/>
      <w:r>
        <w:t xml:space="preserve"> </w:t>
      </w:r>
      <w:proofErr w:type="spellStart"/>
      <w:r>
        <w:t>Letin</w:t>
      </w:r>
      <w:proofErr w:type="spellEnd"/>
      <w:r>
        <w:t xml:space="preserve"> Malhaire.</w:t>
      </w:r>
    </w:p>
    <w:p w14:paraId="64C2C717" w14:textId="77777777" w:rsidR="00485D41" w:rsidRDefault="00485D41"/>
    <w:sectPr w:rsidR="00485D41" w:rsidSect="00CE04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ACFF"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41"/>
    <w:rsid w:val="001337EF"/>
    <w:rsid w:val="001902EF"/>
    <w:rsid w:val="001A1ED9"/>
    <w:rsid w:val="001F7917"/>
    <w:rsid w:val="0032050E"/>
    <w:rsid w:val="00446CFC"/>
    <w:rsid w:val="00485D41"/>
    <w:rsid w:val="00CE0429"/>
    <w:rsid w:val="00E07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5DEF6E5"/>
  <w14:defaultImageDpi w14:val="32767"/>
  <w15:chartTrackingRefBased/>
  <w15:docId w15:val="{DAF545DD-3272-8C41-9CE4-859501B1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802</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BB</cp:lastModifiedBy>
  <cp:revision>1</cp:revision>
  <dcterms:created xsi:type="dcterms:W3CDTF">2024-03-31T08:39:00Z</dcterms:created>
  <dcterms:modified xsi:type="dcterms:W3CDTF">2024-03-31T08:46:00Z</dcterms:modified>
</cp:coreProperties>
</file>