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both"/>
        <w:rPr>
          <w:rFonts w:ascii="Comic Sans MS" w:hAnsi="Comic Sans MS"/>
        </w:rPr>
      </w:pPr>
      <w:r>
        <w:rPr>
          <w:rFonts w:ascii="Comic Sans MS" w:hAnsi="Comic Sans MS"/>
        </w:rPr>
        <w:t xml:space="preserve">       </w:t>
      </w:r>
      <w:r>
        <w:rPr>
          <w:rFonts w:ascii="Comic Sans MS" w:hAnsi="Comic Sans MS"/>
        </w:rPr>
        <w:t>Comment j’ai disparu dans la jungle, de Simon Von Der Geest, aux éditions La joie de lire, raconte l’histoire d’une jeune fille nommée Eva Look qui, déterminée à rencontrer son père, part au Suriname accompagnée d’une équipe télévisée pour le retrouver.</w:t>
      </w:r>
    </w:p>
    <w:p>
      <w:pPr>
        <w:pStyle w:val="Normal"/>
        <w:jc w:val="both"/>
        <w:rPr>
          <w:rFonts w:ascii="Comic Sans MS" w:hAnsi="Comic Sans MS"/>
        </w:rPr>
      </w:pPr>
      <w:r>
        <w:rPr>
          <w:rFonts w:ascii="Comic Sans MS" w:hAnsi="Comic Sans MS"/>
        </w:rPr>
        <w:t xml:space="preserve">     </w:t>
      </w:r>
      <w:r>
        <w:rPr>
          <w:rFonts w:ascii="Comic Sans MS" w:hAnsi="Comic Sans MS"/>
        </w:rPr>
        <w:t xml:space="preserve">J’ai adoré l’histoire car à travers les personnages et les événements, j’ai ressenti énormément d’émotions, comme la joie, dès qu’Eva trouve un indice, une piste qui la rapproche un peu plus de son père. Mais aussi du dégoût, surtout envers le père d’Eva, par exemple quand il la présente comme « une fille des Pays Bas » à son demi-frère. Cette histoire n’est pas redondante, au contraire elle est pleine de rebondissements et de suspense. De plus, Eva fait des rencontres surprenantes et vit une aventure hors du commun. L’auteur raconte une histoire inhabituelle, et c’est en partie grâce à cela que j’ai aimé ce livre. </w:t>
      </w:r>
    </w:p>
    <w:p>
      <w:pPr>
        <w:pStyle w:val="Normal"/>
        <w:jc w:val="both"/>
        <w:rPr/>
      </w:pPr>
      <w:r>
        <w:rPr>
          <w:rStyle w:val="Policepardfaut"/>
          <w:rFonts w:ascii="Comic Sans MS" w:hAnsi="Comic Sans MS"/>
        </w:rPr>
        <w:t xml:space="preserve">     </w:t>
      </w:r>
      <w:r>
        <w:rPr>
          <w:rStyle w:val="Policepardfaut"/>
          <w:rFonts w:ascii="Comic Sans MS" w:hAnsi="Comic Sans MS"/>
        </w:rPr>
        <w:t>Cette histoire nous donne aussi une leçon. En surmontant les obstacles et en retrouvant son père, Eva nous montre qu’il faut s’accrocher à ses rêves, persévérer malgré les obstacles même si le résultat n’est pas celui que l’on souhaite.</w:t>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 w:type="character" w:styleId="Policepardfaut">
    <w:name w:val="Police par défaut"/>
    <w:qFormat/>
    <w:rPr/>
  </w:style>
  <w:style w:type="paragraph" w:styleId="Titre">
    <w:name w:val="Titre"/>
    <w:basedOn w:val="Normal"/>
    <w:next w:val="BodyText"/>
    <w:qFormat/>
    <w:pPr>
      <w:keepNext w:val="true"/>
      <w:suppressAutoHyphens w:val="true"/>
      <w:spacing w:before="240" w:after="120"/>
    </w:pPr>
    <w:rPr>
      <w:rFonts w:ascii="Liberation Sans" w:hAnsi="Liberation Sans" w:eastAsia="Microsoft YaHei"/>
      <w:sz w:val="28"/>
      <w:szCs w:val="28"/>
    </w:rPr>
  </w:style>
  <w:style w:type="paragraph" w:styleId="BodyText">
    <w:name w:val="Body Text"/>
    <w:basedOn w:val="Normal"/>
    <w:pPr>
      <w:suppressAutoHyphens w:val="true"/>
      <w:spacing w:lineRule="auto" w:line="276" w:before="0" w:after="140"/>
    </w:pPr>
    <w:rPr/>
  </w:style>
  <w:style w:type="paragraph" w:styleId="List">
    <w:name w:val="List"/>
    <w:basedOn w:val="BodyText"/>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Normal1">
    <w:name w:val="Normal1"/>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129</TotalTime>
  <Application>LibreOffice/7.6.2.1$Windows_X86_64 LibreOffice_project/56f7684011345957bbf33a7ee678afaf4d2ba333</Application>
  <AppVersion>15.0000</AppVersion>
  <Pages>1</Pages>
  <Words>186</Words>
  <Characters>928</Characters>
  <CharactersWithSpaces>1129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2024-03-15T11:46:45Z</dcterms:created>
  <dc:creator/>
  <dc:description/>
  <dc:language>fr-FR</dc:language>
  <cp:lastModifiedBy/>
  <dcterms:modified xsi:type="dcterms:W3CDTF">2024-03-15T11:30:02Z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